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A8F" w14:textId="48A6FFEB" w:rsidR="00C779A7" w:rsidRDefault="006652CB" w:rsidP="006652CB">
      <w:pPr>
        <w:pStyle w:val="NoSpacing"/>
        <w:jc w:val="center"/>
      </w:pPr>
      <w:r>
        <w:t xml:space="preserve">Village of Fife Lake </w:t>
      </w:r>
    </w:p>
    <w:p w14:paraId="375ACBCB" w14:textId="2A75C139" w:rsidR="006652CB" w:rsidRDefault="006652CB" w:rsidP="006652CB">
      <w:pPr>
        <w:pStyle w:val="NoSpacing"/>
        <w:jc w:val="center"/>
      </w:pPr>
      <w:r>
        <w:t>Special Meeting Minutes</w:t>
      </w:r>
    </w:p>
    <w:p w14:paraId="60E7C99A" w14:textId="42DD8811" w:rsidR="006652CB" w:rsidRDefault="006652CB" w:rsidP="006652CB">
      <w:pPr>
        <w:pStyle w:val="NoSpacing"/>
        <w:jc w:val="center"/>
      </w:pPr>
      <w:r>
        <w:t>October 23,2025</w:t>
      </w:r>
    </w:p>
    <w:p w14:paraId="3E7D3CFD" w14:textId="77777777" w:rsidR="006652CB" w:rsidRDefault="006652CB" w:rsidP="006652CB">
      <w:pPr>
        <w:pStyle w:val="NoSpacing"/>
        <w:jc w:val="center"/>
      </w:pPr>
    </w:p>
    <w:p w14:paraId="4C97682B" w14:textId="77777777" w:rsidR="006652CB" w:rsidRDefault="006652CB" w:rsidP="006652CB">
      <w:pPr>
        <w:pStyle w:val="NoSpacing"/>
        <w:jc w:val="center"/>
      </w:pPr>
    </w:p>
    <w:p w14:paraId="4F2AFBB7" w14:textId="77777777" w:rsidR="006652CB" w:rsidRDefault="006652CB" w:rsidP="006652CB">
      <w:pPr>
        <w:pStyle w:val="NoSpacing"/>
        <w:jc w:val="center"/>
      </w:pPr>
    </w:p>
    <w:p w14:paraId="1AB6ED47" w14:textId="77777777" w:rsidR="006652CB" w:rsidRPr="006652CB" w:rsidRDefault="006652CB" w:rsidP="006652CB">
      <w:pPr>
        <w:pStyle w:val="NoSpacing"/>
        <w:jc w:val="center"/>
        <w:rPr>
          <w:b/>
          <w:bCs/>
        </w:rPr>
      </w:pPr>
    </w:p>
    <w:p w14:paraId="652F2452" w14:textId="77F60770" w:rsidR="006652CB" w:rsidRDefault="006652CB" w:rsidP="006652CB">
      <w:pPr>
        <w:pStyle w:val="NoSpacing"/>
      </w:pPr>
      <w:r>
        <w:t>Meeting called to order at</w:t>
      </w:r>
      <w:r w:rsidR="008F1112">
        <w:t xml:space="preserve"> 6:30pm</w:t>
      </w:r>
    </w:p>
    <w:p w14:paraId="52F1E05E" w14:textId="77777777" w:rsidR="006652CB" w:rsidRDefault="006652CB" w:rsidP="006652CB">
      <w:pPr>
        <w:pStyle w:val="NoSpacing"/>
      </w:pPr>
    </w:p>
    <w:p w14:paraId="450676DC" w14:textId="3866C495" w:rsidR="006652CB" w:rsidRDefault="006652CB" w:rsidP="006652CB">
      <w:pPr>
        <w:pStyle w:val="NoSpacing"/>
      </w:pPr>
      <w:r>
        <w:rPr>
          <w:b/>
          <w:bCs/>
        </w:rPr>
        <w:t xml:space="preserve">Roll call: </w:t>
      </w:r>
      <w:r>
        <w:t>Present:</w:t>
      </w:r>
      <w:r w:rsidR="008F1112">
        <w:t xml:space="preserve"> Perpich, Deike, Magee, Mannor, and Barbeaux</w:t>
      </w:r>
    </w:p>
    <w:p w14:paraId="477A45B2" w14:textId="2BC910AA" w:rsidR="006652CB" w:rsidRDefault="006652CB" w:rsidP="006652CB">
      <w:pPr>
        <w:pStyle w:val="NoSpacing"/>
      </w:pPr>
      <w:r>
        <w:t xml:space="preserve">                     Absent:</w:t>
      </w:r>
      <w:r w:rsidR="008F1112">
        <w:t xml:space="preserve"> Tornow (excused)</w:t>
      </w:r>
    </w:p>
    <w:p w14:paraId="041BB67D" w14:textId="5307AD12" w:rsidR="006652CB" w:rsidRDefault="006652CB" w:rsidP="006652CB">
      <w:pPr>
        <w:pStyle w:val="NoSpacing"/>
      </w:pPr>
      <w:r>
        <w:t xml:space="preserve">                      Others:</w:t>
      </w:r>
      <w:r w:rsidR="008F1112">
        <w:t xml:space="preserve"> Eby- Recording Secretary/ Treasurer</w:t>
      </w:r>
    </w:p>
    <w:p w14:paraId="3EE55327" w14:textId="26D4DA76" w:rsidR="006652CB" w:rsidRPr="008F1112" w:rsidRDefault="006652CB" w:rsidP="006652CB">
      <w:pPr>
        <w:pStyle w:val="NoSpacing"/>
      </w:pPr>
      <w:r>
        <w:rPr>
          <w:b/>
          <w:bCs/>
        </w:rPr>
        <w:t>Approval of Agenda:</w:t>
      </w:r>
      <w:r w:rsidR="008F1112">
        <w:rPr>
          <w:b/>
          <w:bCs/>
        </w:rPr>
        <w:t xml:space="preserve"> </w:t>
      </w:r>
      <w:r w:rsidR="008F1112">
        <w:t xml:space="preserve">Perpich made a motion to approve the agenda as presented, seconded by Mannor. </w:t>
      </w:r>
      <w:r w:rsidR="008F1112">
        <w:rPr>
          <w:b/>
          <w:bCs/>
        </w:rPr>
        <w:t>Motion carried</w:t>
      </w:r>
      <w:r w:rsidR="008F1112">
        <w:t xml:space="preserve"> with all yeas</w:t>
      </w:r>
    </w:p>
    <w:p w14:paraId="3C4216B2" w14:textId="626ADB2A" w:rsidR="006652CB" w:rsidRPr="008F1112" w:rsidRDefault="006652CB" w:rsidP="006652CB">
      <w:pPr>
        <w:pStyle w:val="NoSpacing"/>
      </w:pPr>
      <w:r>
        <w:rPr>
          <w:b/>
          <w:bCs/>
        </w:rPr>
        <w:t>Pledge of Allegiance:</w:t>
      </w:r>
      <w:r w:rsidR="008F1112">
        <w:rPr>
          <w:b/>
          <w:bCs/>
        </w:rPr>
        <w:t xml:space="preserve"> </w:t>
      </w:r>
      <w:r w:rsidR="008F1112">
        <w:t>recited by all.</w:t>
      </w:r>
    </w:p>
    <w:p w14:paraId="34A0F0A6" w14:textId="0CEEC061" w:rsidR="006652CB" w:rsidRPr="008F1112" w:rsidRDefault="006652CB" w:rsidP="006652CB">
      <w:pPr>
        <w:pStyle w:val="NoSpacing"/>
      </w:pPr>
      <w:r>
        <w:rPr>
          <w:b/>
          <w:bCs/>
        </w:rPr>
        <w:t>Remove Deeren from accounts:</w:t>
      </w:r>
      <w:r w:rsidR="008F1112">
        <w:rPr>
          <w:b/>
          <w:bCs/>
        </w:rPr>
        <w:t xml:space="preserve"> </w:t>
      </w:r>
      <w:r w:rsidR="008F1112">
        <w:t xml:space="preserve">Motion made to remove Linda Deeren from all accounts, seconded by Magee. </w:t>
      </w:r>
      <w:r w:rsidR="008F1112">
        <w:rPr>
          <w:b/>
          <w:bCs/>
        </w:rPr>
        <w:t>Motion carried</w:t>
      </w:r>
      <w:r w:rsidR="008F1112">
        <w:t xml:space="preserve"> with all yeas.</w:t>
      </w:r>
    </w:p>
    <w:p w14:paraId="5411D249" w14:textId="40FEBEA2" w:rsidR="006652CB" w:rsidRPr="005801CD" w:rsidRDefault="006652CB" w:rsidP="006652CB">
      <w:pPr>
        <w:pStyle w:val="NoSpacing"/>
      </w:pPr>
      <w:r>
        <w:rPr>
          <w:b/>
          <w:bCs/>
        </w:rPr>
        <w:t>Add Deike to accounts:</w:t>
      </w:r>
      <w:r w:rsidR="008F1112">
        <w:rPr>
          <w:b/>
          <w:bCs/>
        </w:rPr>
        <w:t xml:space="preserve"> </w:t>
      </w:r>
      <w:r w:rsidR="008F1112">
        <w:t xml:space="preserve">Motion made by Perpich to add Tawni Deike to all Bank Accounts, seconded by </w:t>
      </w:r>
      <w:r w:rsidR="005801CD">
        <w:t xml:space="preserve">Magee. </w:t>
      </w:r>
      <w:r w:rsidR="005801CD">
        <w:rPr>
          <w:b/>
          <w:bCs/>
        </w:rPr>
        <w:t>Motion carried</w:t>
      </w:r>
      <w:r w:rsidR="005801CD">
        <w:t xml:space="preserve"> with all yeas</w:t>
      </w:r>
    </w:p>
    <w:p w14:paraId="77BBD30D" w14:textId="15445B53" w:rsidR="006652CB" w:rsidRPr="00407DE3" w:rsidRDefault="006652CB" w:rsidP="006652CB">
      <w:pPr>
        <w:pStyle w:val="NoSpacing"/>
      </w:pPr>
      <w:r>
        <w:rPr>
          <w:b/>
          <w:bCs/>
        </w:rPr>
        <w:t>Discuss Process to Appoint Village President:</w:t>
      </w:r>
      <w:r w:rsidR="005801CD">
        <w:rPr>
          <w:b/>
          <w:bCs/>
        </w:rPr>
        <w:t xml:space="preserve"> </w:t>
      </w:r>
      <w:r w:rsidR="005801CD">
        <w:t xml:space="preserve">Deike said she reached out </w:t>
      </w:r>
      <w:r w:rsidR="006E7A53">
        <w:t xml:space="preserve">to </w:t>
      </w:r>
      <w:r w:rsidR="005801CD">
        <w:t>the County Clerk and passed a handout to all the council members and read the first two sentences on the sheet say</w:t>
      </w:r>
      <w:r w:rsidR="00E93FCA">
        <w:t>ing</w:t>
      </w:r>
      <w:r w:rsidR="005801CD">
        <w:t xml:space="preserve"> that a vacancy occurring in the office of President, trustee or any other elected official shall be filled by appointment by the council and the appointee shall hold office until the next regular village election. All vacancies in any other office shall be filled by the President and </w:t>
      </w:r>
      <w:r w:rsidR="006E7A53">
        <w:t>with</w:t>
      </w:r>
      <w:r w:rsidR="005801CD">
        <w:t xml:space="preserve"> the consent of the Council. D</w:t>
      </w:r>
      <w:r w:rsidR="006E7A53">
        <w:t>ei</w:t>
      </w:r>
      <w:r w:rsidR="005801CD">
        <w:t xml:space="preserve">ke asked about timeline requirements and was told that there </w:t>
      </w:r>
      <w:r w:rsidR="00E93A94">
        <w:t>were</w:t>
      </w:r>
      <w:r w:rsidR="005801CD">
        <w:t xml:space="preserve"> no timeline requirements and handed out a sheet to all pertaining to </w:t>
      </w:r>
      <w:r w:rsidR="006E7A53">
        <w:t xml:space="preserve">prove </w:t>
      </w:r>
      <w:r w:rsidR="005801CD">
        <w:t>that.</w:t>
      </w:r>
      <w:r w:rsidR="00E93A94">
        <w:t xml:space="preserve"> Deike wanted to know how the council wanted to proceed with the appointment. Perpich suggested possibly 60 days. Deike would like to have a president in place by the next meeting.  Perpich thought 30 days to list it and 30 days to consider the candidates. Mannor would like to have a process where multiple people </w:t>
      </w:r>
      <w:r w:rsidR="006E7A53">
        <w:t xml:space="preserve">are </w:t>
      </w:r>
      <w:r w:rsidR="00E93A94">
        <w:t xml:space="preserve">to be scrutinized. Deike would like a deadline before the next meeting. </w:t>
      </w:r>
      <w:r w:rsidR="00365C22">
        <w:t xml:space="preserve"> </w:t>
      </w:r>
      <w:r w:rsidR="00407DE3">
        <w:t>The council will post for applicants with applications due by November 12</w:t>
      </w:r>
      <w:r w:rsidR="00407DE3" w:rsidRPr="00407DE3">
        <w:rPr>
          <w:vertAlign w:val="superscript"/>
        </w:rPr>
        <w:t>th</w:t>
      </w:r>
      <w:r w:rsidR="00407DE3">
        <w:t xml:space="preserve"> for the next months meeting packet. Motion made by Magee to post as presented, seconded by Mannor. </w:t>
      </w:r>
      <w:r w:rsidR="00407DE3">
        <w:rPr>
          <w:b/>
          <w:bCs/>
        </w:rPr>
        <w:t xml:space="preserve">Motion carried </w:t>
      </w:r>
      <w:r w:rsidR="00407DE3">
        <w:t>with all yeas.</w:t>
      </w:r>
    </w:p>
    <w:p w14:paraId="1FA0022C" w14:textId="66FDA67A" w:rsidR="006652CB" w:rsidRPr="00B064B6" w:rsidRDefault="00E93A94" w:rsidP="006652CB">
      <w:pPr>
        <w:pStyle w:val="NoSpacing"/>
      </w:pPr>
      <w:r>
        <w:rPr>
          <w:b/>
          <w:bCs/>
        </w:rPr>
        <w:t>Interim</w:t>
      </w:r>
      <w:r w:rsidR="006652CB">
        <w:rPr>
          <w:b/>
          <w:bCs/>
        </w:rPr>
        <w:t xml:space="preserve"> Village Manager:</w:t>
      </w:r>
      <w:r w:rsidR="00407DE3">
        <w:rPr>
          <w:b/>
          <w:bCs/>
        </w:rPr>
        <w:t xml:space="preserve"> </w:t>
      </w:r>
      <w:r w:rsidR="00B064B6">
        <w:t xml:space="preserve">Barbeaux feels until a new president gets trained and </w:t>
      </w:r>
      <w:r w:rsidR="004559DB">
        <w:t>settled, we should have a Village Manager</w:t>
      </w:r>
      <w:r w:rsidR="00B064B6">
        <w:t>. Mannor fe</w:t>
      </w:r>
      <w:r w:rsidR="006E7A53">
        <w:t>e</w:t>
      </w:r>
      <w:r w:rsidR="00B064B6">
        <w:t xml:space="preserve">ls it is necessary, and Perpich is unsure. Discussion </w:t>
      </w:r>
      <w:r w:rsidR="006E7A53">
        <w:t xml:space="preserve">continued </w:t>
      </w:r>
      <w:r w:rsidR="00B064B6">
        <w:t>this topic. The question came up if it needed to be a public process or can we just pick someone. If it was interim, it was felt that it could be appointed.  There was not</w:t>
      </w:r>
      <w:r w:rsidR="004559DB">
        <w:t xml:space="preserve"> a</w:t>
      </w:r>
      <w:r w:rsidR="00B064B6">
        <w:t xml:space="preserve"> budgetary location in which </w:t>
      </w:r>
      <w:r w:rsidR="006E7A53">
        <w:t>the position</w:t>
      </w:r>
      <w:r w:rsidR="00B064B6">
        <w:t xml:space="preserve"> could be paid. Barbeaux </w:t>
      </w:r>
      <w:r w:rsidR="0048117D">
        <w:t xml:space="preserve">said we as a council have had an unexpected turn of events </w:t>
      </w:r>
      <w:r w:rsidR="002A5F6D">
        <w:t xml:space="preserve">and </w:t>
      </w:r>
      <w:r w:rsidR="00E5191C">
        <w:t>need to</w:t>
      </w:r>
      <w:r w:rsidR="0048117D">
        <w:t xml:space="preserve"> have someone come in as a stop gap to pick up any issues that might be missed because we do not have anyone looking at this. Barbeaux feels like we need someone to come in for a month until we can get stuff sorted out. Mannor feels that Deike could ask for assistance if needed. The president Pro</w:t>
      </w:r>
      <w:r w:rsidR="00DE7DAC">
        <w:t xml:space="preserve"> T</w:t>
      </w:r>
      <w:r w:rsidR="0048117D">
        <w:t>em needs to be in charge.  Mannor felt 5-10 hours a week would work and how it would be paid.</w:t>
      </w:r>
      <w:r w:rsidR="00E5255F">
        <w:t xml:space="preserve"> Perpich made a motion </w:t>
      </w:r>
      <w:r w:rsidR="004559DB">
        <w:t>giv</w:t>
      </w:r>
      <w:r w:rsidR="002A5F6D">
        <w:t>ing</w:t>
      </w:r>
      <w:r w:rsidR="004559DB">
        <w:t xml:space="preserve"> </w:t>
      </w:r>
      <w:r w:rsidR="00E5255F">
        <w:t xml:space="preserve">permission to </w:t>
      </w:r>
      <w:r w:rsidR="004559DB">
        <w:t xml:space="preserve">the </w:t>
      </w:r>
      <w:r w:rsidR="00E5255F">
        <w:t>Pro</w:t>
      </w:r>
      <w:r w:rsidR="00DE7DAC">
        <w:t xml:space="preserve"> T</w:t>
      </w:r>
      <w:r w:rsidR="00E5255F">
        <w:t xml:space="preserve">em the ability to </w:t>
      </w:r>
      <w:r w:rsidR="00EC0F09">
        <w:t>tempora</w:t>
      </w:r>
      <w:r w:rsidR="002A5F6D">
        <w:t>ri</w:t>
      </w:r>
      <w:r w:rsidR="00EC0F09">
        <w:t>ly</w:t>
      </w:r>
      <w:r w:rsidR="00E5255F">
        <w:t xml:space="preserve"> appoint a Village Manager and direct said Village Manager on specific task regarding Village operations. </w:t>
      </w:r>
      <w:r w:rsidR="00EC0F09">
        <w:t>Perpich would request a written report</w:t>
      </w:r>
      <w:r w:rsidR="004559DB">
        <w:t xml:space="preserve"> on what the Village Manager is doing.</w:t>
      </w:r>
      <w:r w:rsidR="00E5255F">
        <w:t xml:space="preserve"> Deike questioned what the cost would be. Council </w:t>
      </w:r>
      <w:r w:rsidR="002A5F6D">
        <w:t>said</w:t>
      </w:r>
      <w:r w:rsidR="00E5255F">
        <w:t xml:space="preserve"> </w:t>
      </w:r>
      <w:r w:rsidR="00E5191C">
        <w:t>Deike could</w:t>
      </w:r>
      <w:r w:rsidR="002A5F6D">
        <w:t xml:space="preserve"> use her </w:t>
      </w:r>
      <w:r w:rsidR="00EC0F09">
        <w:t>discretion</w:t>
      </w:r>
      <w:r w:rsidR="00E5255F">
        <w:t xml:space="preserve">. Motion </w:t>
      </w:r>
      <w:r w:rsidR="00EC0F09">
        <w:t>rescinded</w:t>
      </w:r>
      <w:r w:rsidR="00E5255F">
        <w:t xml:space="preserve"> by Perpich. Motion</w:t>
      </w:r>
      <w:r w:rsidR="00880AEF">
        <w:t xml:space="preserve"> made</w:t>
      </w:r>
      <w:r w:rsidR="00E5255F">
        <w:t xml:space="preserve"> by Perpich to figure</w:t>
      </w:r>
      <w:r w:rsidR="00EC0F09">
        <w:t xml:space="preserve"> out a </w:t>
      </w:r>
      <w:r w:rsidR="00D12D34">
        <w:t>budgetary</w:t>
      </w:r>
      <w:r w:rsidR="00EC0F09">
        <w:t xml:space="preserve"> item </w:t>
      </w:r>
      <w:r w:rsidR="00D12D34">
        <w:t>where a village manager can be compensated</w:t>
      </w:r>
      <w:r w:rsidR="00880AEF">
        <w:t xml:space="preserve"> and direct the </w:t>
      </w:r>
      <w:r w:rsidR="009145B6">
        <w:t>executives</w:t>
      </w:r>
      <w:r w:rsidR="00880AEF">
        <w:t xml:space="preserve"> to discover what line item would be </w:t>
      </w:r>
      <w:r w:rsidR="009145B6">
        <w:t>utilized</w:t>
      </w:r>
      <w:r w:rsidR="00880AEF">
        <w:t xml:space="preserve"> to </w:t>
      </w:r>
      <w:r w:rsidR="009145B6">
        <w:t>compensate</w:t>
      </w:r>
      <w:r w:rsidR="00880AEF">
        <w:t xml:space="preserve"> a </w:t>
      </w:r>
      <w:r w:rsidR="009145B6">
        <w:t>manager</w:t>
      </w:r>
      <w:r w:rsidR="002A5F6D">
        <w:t xml:space="preserve">. This </w:t>
      </w:r>
      <w:r w:rsidR="009145B6">
        <w:t>information to be presented to the Policy Committee for their next meeting on November 5</w:t>
      </w:r>
      <w:r w:rsidR="009145B6" w:rsidRPr="009145B6">
        <w:rPr>
          <w:vertAlign w:val="superscript"/>
        </w:rPr>
        <w:t>th</w:t>
      </w:r>
      <w:r w:rsidR="009145B6">
        <w:t xml:space="preserve">. </w:t>
      </w:r>
      <w:r w:rsidR="00D12D34">
        <w:t>No seconded was made to the motion.</w:t>
      </w:r>
      <w:r w:rsidR="009145B6">
        <w:t xml:space="preserve"> Motion died.</w:t>
      </w:r>
      <w:r w:rsidR="00D12D34">
        <w:t xml:space="preserve"> Magee feels it is </w:t>
      </w:r>
      <w:r w:rsidR="00DE7DAC">
        <w:t>unnecessary</w:t>
      </w:r>
      <w:r w:rsidR="009145B6">
        <w:t xml:space="preserve"> and feels if Deike does not need it why do it. She feels it is irresponsible. Deike said she felt she could use </w:t>
      </w:r>
      <w:r w:rsidR="002A5F6D">
        <w:t xml:space="preserve">her </w:t>
      </w:r>
      <w:r w:rsidR="009145B6">
        <w:t>judgement if needed within her monthly budget. She would like to send this to the Policy Committee for the November 5</w:t>
      </w:r>
      <w:r w:rsidR="009145B6" w:rsidRPr="009145B6">
        <w:rPr>
          <w:vertAlign w:val="superscript"/>
        </w:rPr>
        <w:t>th</w:t>
      </w:r>
      <w:r w:rsidR="009145B6">
        <w:t xml:space="preserve"> meeting.</w:t>
      </w:r>
    </w:p>
    <w:p w14:paraId="54A8D3C5" w14:textId="616B656D" w:rsidR="006652CB" w:rsidRPr="00EC0F09" w:rsidRDefault="006652CB" w:rsidP="006652CB">
      <w:pPr>
        <w:pStyle w:val="NoSpacing"/>
      </w:pPr>
      <w:r>
        <w:rPr>
          <w:b/>
          <w:bCs/>
        </w:rPr>
        <w:t>Public Comment:</w:t>
      </w:r>
      <w:r w:rsidR="00EC0F09">
        <w:rPr>
          <w:b/>
          <w:bCs/>
        </w:rPr>
        <w:t xml:space="preserve"> </w:t>
      </w:r>
      <w:r w:rsidR="00EC0F09">
        <w:t>none</w:t>
      </w:r>
    </w:p>
    <w:p w14:paraId="1F65C527" w14:textId="3CB3179F" w:rsidR="006652CB" w:rsidRPr="00DE7DAC" w:rsidRDefault="006652CB" w:rsidP="006652CB">
      <w:pPr>
        <w:pStyle w:val="NoSpacing"/>
      </w:pPr>
      <w:r>
        <w:rPr>
          <w:b/>
          <w:bCs/>
        </w:rPr>
        <w:t>Board Comment:</w:t>
      </w:r>
      <w:r w:rsidR="00DE7DAC">
        <w:rPr>
          <w:b/>
          <w:bCs/>
        </w:rPr>
        <w:t xml:space="preserve"> </w:t>
      </w:r>
      <w:r w:rsidR="00DE7DAC">
        <w:t>Deike updated council saying that the President</w:t>
      </w:r>
      <w:r w:rsidR="00E5191C">
        <w:t>’</w:t>
      </w:r>
      <w:r w:rsidR="00DE7DAC">
        <w:t>s new computer arrived damaged and is being returned.  The President</w:t>
      </w:r>
      <w:r w:rsidR="00E5191C">
        <w:t>’</w:t>
      </w:r>
      <w:r w:rsidR="00DE7DAC">
        <w:t xml:space="preserve">s previous computer is not as old as thought and will be going to the DPW employee. She also said that the computers are up and running but we do not have </w:t>
      </w:r>
      <w:r w:rsidR="00E5191C">
        <w:t>ac</w:t>
      </w:r>
      <w:r w:rsidR="00DE7DAC">
        <w:t xml:space="preserve">cess to the prior e mail (google) Prior setup had a </w:t>
      </w:r>
      <w:r w:rsidR="004559DB">
        <w:t>two-step</w:t>
      </w:r>
      <w:r w:rsidR="00DE7DAC">
        <w:t xml:space="preserve"> process with the village number put in and we cannot accept text to a land line. IT is working on getting </w:t>
      </w:r>
      <w:r w:rsidR="004559DB">
        <w:t>access</w:t>
      </w:r>
      <w:r w:rsidR="00DE7DAC">
        <w:t xml:space="preserve"> to </w:t>
      </w:r>
      <w:r w:rsidR="004559DB">
        <w:t xml:space="preserve">all the </w:t>
      </w:r>
      <w:r w:rsidR="00DE7DAC">
        <w:t>prior e-mail</w:t>
      </w:r>
      <w:r w:rsidR="004559DB">
        <w:t>s</w:t>
      </w:r>
      <w:r w:rsidR="00DE7DAC">
        <w:t xml:space="preserve">. </w:t>
      </w:r>
    </w:p>
    <w:p w14:paraId="716D920B" w14:textId="7B467F4A" w:rsidR="006652CB" w:rsidRDefault="006652CB" w:rsidP="006652CB">
      <w:pPr>
        <w:pStyle w:val="NoSpacing"/>
      </w:pPr>
      <w:r>
        <w:t>Motion made by</w:t>
      </w:r>
      <w:r w:rsidR="00DE7DAC">
        <w:t xml:space="preserve"> Perpich</w:t>
      </w:r>
      <w:r>
        <w:t xml:space="preserve"> and seconded by </w:t>
      </w:r>
      <w:r w:rsidR="00DE7DAC">
        <w:t xml:space="preserve">Mannor </w:t>
      </w:r>
      <w:r>
        <w:t xml:space="preserve">to adjourn at </w:t>
      </w:r>
      <w:r w:rsidR="00DE7DAC">
        <w:t>7:15pm</w:t>
      </w:r>
    </w:p>
    <w:p w14:paraId="5A5F4096" w14:textId="7D25266D" w:rsidR="006652CB" w:rsidRDefault="006652CB" w:rsidP="006652CB">
      <w:pPr>
        <w:pStyle w:val="NoSpacing"/>
      </w:pPr>
      <w:r>
        <w:t>Respectfully Submitted</w:t>
      </w:r>
    </w:p>
    <w:p w14:paraId="5AA42A75" w14:textId="2CA2EACF" w:rsidR="006652CB" w:rsidRPr="006652CB" w:rsidRDefault="006652CB" w:rsidP="006652CB">
      <w:pPr>
        <w:pStyle w:val="NoSpacing"/>
      </w:pPr>
      <w:r>
        <w:t>Marcia Eby</w:t>
      </w:r>
    </w:p>
    <w:p w14:paraId="0DF4C696" w14:textId="77777777" w:rsidR="006652CB" w:rsidRPr="006652CB" w:rsidRDefault="006652CB" w:rsidP="006652CB">
      <w:pPr>
        <w:pStyle w:val="NoSpacing"/>
        <w:rPr>
          <w:b/>
          <w:bCs/>
        </w:rPr>
      </w:pPr>
    </w:p>
    <w:p w14:paraId="03AF4255" w14:textId="77777777" w:rsidR="006652CB" w:rsidRPr="006652CB" w:rsidRDefault="006652CB" w:rsidP="006652CB">
      <w:pPr>
        <w:pStyle w:val="NoSpacing"/>
        <w:jc w:val="center"/>
      </w:pPr>
    </w:p>
    <w:sectPr w:rsidR="006652CB" w:rsidRPr="006652C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1279E" w14:textId="77777777" w:rsidR="00B93D1A" w:rsidRDefault="00B93D1A" w:rsidP="004559DB">
      <w:pPr>
        <w:spacing w:after="0" w:line="240" w:lineRule="auto"/>
      </w:pPr>
      <w:r>
        <w:separator/>
      </w:r>
    </w:p>
  </w:endnote>
  <w:endnote w:type="continuationSeparator" w:id="0">
    <w:p w14:paraId="464268C6" w14:textId="77777777" w:rsidR="00B93D1A" w:rsidRDefault="00B93D1A" w:rsidP="00455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2B902" w14:textId="77777777" w:rsidR="004559DB" w:rsidRDefault="004559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10E9A" w14:textId="77777777" w:rsidR="004559DB" w:rsidRDefault="004559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54C0A" w14:textId="77777777" w:rsidR="004559DB" w:rsidRDefault="004559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0156B" w14:textId="77777777" w:rsidR="00B93D1A" w:rsidRDefault="00B93D1A" w:rsidP="004559DB">
      <w:pPr>
        <w:spacing w:after="0" w:line="240" w:lineRule="auto"/>
      </w:pPr>
      <w:r>
        <w:separator/>
      </w:r>
    </w:p>
  </w:footnote>
  <w:footnote w:type="continuationSeparator" w:id="0">
    <w:p w14:paraId="522F5B51" w14:textId="77777777" w:rsidR="00B93D1A" w:rsidRDefault="00B93D1A" w:rsidP="004559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CE427" w14:textId="315E78B2" w:rsidR="004559DB" w:rsidRDefault="004559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B1701" w14:textId="10491AAF" w:rsidR="004559DB" w:rsidRDefault="004559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3CFC5" w14:textId="693BACBB" w:rsidR="004559DB" w:rsidRDefault="004559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2CB"/>
    <w:rsid w:val="0003232D"/>
    <w:rsid w:val="00130A09"/>
    <w:rsid w:val="00240BEE"/>
    <w:rsid w:val="00241C26"/>
    <w:rsid w:val="002A5F6D"/>
    <w:rsid w:val="002D3B03"/>
    <w:rsid w:val="002F3973"/>
    <w:rsid w:val="00365C22"/>
    <w:rsid w:val="003A5A8D"/>
    <w:rsid w:val="00407DE3"/>
    <w:rsid w:val="004559DB"/>
    <w:rsid w:val="0048117D"/>
    <w:rsid w:val="004E32BE"/>
    <w:rsid w:val="005801CD"/>
    <w:rsid w:val="005A000F"/>
    <w:rsid w:val="005D02C7"/>
    <w:rsid w:val="006652CB"/>
    <w:rsid w:val="006E7A53"/>
    <w:rsid w:val="00880AEF"/>
    <w:rsid w:val="008C05BD"/>
    <w:rsid w:val="008E7EB9"/>
    <w:rsid w:val="008F1112"/>
    <w:rsid w:val="009014F9"/>
    <w:rsid w:val="009145B6"/>
    <w:rsid w:val="00B064B6"/>
    <w:rsid w:val="00B93D1A"/>
    <w:rsid w:val="00C779A7"/>
    <w:rsid w:val="00D12D34"/>
    <w:rsid w:val="00DA1584"/>
    <w:rsid w:val="00DE7DAC"/>
    <w:rsid w:val="00E5191C"/>
    <w:rsid w:val="00E5255F"/>
    <w:rsid w:val="00E93A94"/>
    <w:rsid w:val="00E93FCA"/>
    <w:rsid w:val="00EC0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3FFF4"/>
  <w15:chartTrackingRefBased/>
  <w15:docId w15:val="{1B1023DA-0F7F-2641-9426-E82F7807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52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52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52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52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52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52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52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52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52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2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52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52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52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52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52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52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52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52CB"/>
    <w:rPr>
      <w:rFonts w:eastAsiaTheme="majorEastAsia" w:cstheme="majorBidi"/>
      <w:color w:val="272727" w:themeColor="text1" w:themeTint="D8"/>
    </w:rPr>
  </w:style>
  <w:style w:type="paragraph" w:styleId="Title">
    <w:name w:val="Title"/>
    <w:basedOn w:val="Normal"/>
    <w:next w:val="Normal"/>
    <w:link w:val="TitleChar"/>
    <w:uiPriority w:val="10"/>
    <w:qFormat/>
    <w:rsid w:val="006652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52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52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52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52CB"/>
    <w:pPr>
      <w:spacing w:before="160"/>
      <w:jc w:val="center"/>
    </w:pPr>
    <w:rPr>
      <w:i/>
      <w:iCs/>
      <w:color w:val="404040" w:themeColor="text1" w:themeTint="BF"/>
    </w:rPr>
  </w:style>
  <w:style w:type="character" w:customStyle="1" w:styleId="QuoteChar">
    <w:name w:val="Quote Char"/>
    <w:basedOn w:val="DefaultParagraphFont"/>
    <w:link w:val="Quote"/>
    <w:uiPriority w:val="29"/>
    <w:rsid w:val="006652CB"/>
    <w:rPr>
      <w:i/>
      <w:iCs/>
      <w:color w:val="404040" w:themeColor="text1" w:themeTint="BF"/>
    </w:rPr>
  </w:style>
  <w:style w:type="paragraph" w:styleId="ListParagraph">
    <w:name w:val="List Paragraph"/>
    <w:basedOn w:val="Normal"/>
    <w:uiPriority w:val="34"/>
    <w:qFormat/>
    <w:rsid w:val="006652CB"/>
    <w:pPr>
      <w:ind w:left="720"/>
      <w:contextualSpacing/>
    </w:pPr>
  </w:style>
  <w:style w:type="character" w:styleId="IntenseEmphasis">
    <w:name w:val="Intense Emphasis"/>
    <w:basedOn w:val="DefaultParagraphFont"/>
    <w:uiPriority w:val="21"/>
    <w:qFormat/>
    <w:rsid w:val="006652CB"/>
    <w:rPr>
      <w:i/>
      <w:iCs/>
      <w:color w:val="0F4761" w:themeColor="accent1" w:themeShade="BF"/>
    </w:rPr>
  </w:style>
  <w:style w:type="paragraph" w:styleId="IntenseQuote">
    <w:name w:val="Intense Quote"/>
    <w:basedOn w:val="Normal"/>
    <w:next w:val="Normal"/>
    <w:link w:val="IntenseQuoteChar"/>
    <w:uiPriority w:val="30"/>
    <w:qFormat/>
    <w:rsid w:val="006652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52CB"/>
    <w:rPr>
      <w:i/>
      <w:iCs/>
      <w:color w:val="0F4761" w:themeColor="accent1" w:themeShade="BF"/>
    </w:rPr>
  </w:style>
  <w:style w:type="character" w:styleId="IntenseReference">
    <w:name w:val="Intense Reference"/>
    <w:basedOn w:val="DefaultParagraphFont"/>
    <w:uiPriority w:val="32"/>
    <w:qFormat/>
    <w:rsid w:val="006652CB"/>
    <w:rPr>
      <w:b/>
      <w:bCs/>
      <w:smallCaps/>
      <w:color w:val="0F4761" w:themeColor="accent1" w:themeShade="BF"/>
      <w:spacing w:val="5"/>
    </w:rPr>
  </w:style>
  <w:style w:type="paragraph" w:styleId="NoSpacing">
    <w:name w:val="No Spacing"/>
    <w:uiPriority w:val="1"/>
    <w:qFormat/>
    <w:rsid w:val="006652CB"/>
    <w:pPr>
      <w:spacing w:after="0" w:line="240" w:lineRule="auto"/>
    </w:pPr>
  </w:style>
  <w:style w:type="paragraph" w:styleId="Header">
    <w:name w:val="header"/>
    <w:basedOn w:val="Normal"/>
    <w:link w:val="HeaderChar"/>
    <w:uiPriority w:val="99"/>
    <w:unhideWhenUsed/>
    <w:rsid w:val="004559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9DB"/>
  </w:style>
  <w:style w:type="paragraph" w:styleId="Footer">
    <w:name w:val="footer"/>
    <w:basedOn w:val="Normal"/>
    <w:link w:val="FooterChar"/>
    <w:uiPriority w:val="99"/>
    <w:unhideWhenUsed/>
    <w:rsid w:val="004559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1</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Eby</dc:creator>
  <cp:keywords/>
  <dc:description/>
  <cp:lastModifiedBy>Marcia Eby</cp:lastModifiedBy>
  <cp:revision>3</cp:revision>
  <cp:lastPrinted>2025-10-24T03:12:00Z</cp:lastPrinted>
  <dcterms:created xsi:type="dcterms:W3CDTF">2025-10-23T21:40:00Z</dcterms:created>
  <dcterms:modified xsi:type="dcterms:W3CDTF">2025-10-31T03:54:00Z</dcterms:modified>
</cp:coreProperties>
</file>